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0C4" w14:textId="7389512B" w:rsidR="002B1684" w:rsidRPr="0076152F" w:rsidRDefault="00B72D88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  <w:bookmarkStart w:id="0" w:name="_Hlk87286870"/>
      <w:r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November 8</w:t>
      </w:r>
      <w:r w:rsidR="005F287E" w:rsidRPr="00CF6CA2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  <w:vertAlign w:val="superscript"/>
        </w:rPr>
        <w:t>th</w:t>
      </w:r>
      <w:r w:rsidR="00CF6CA2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r w:rsidR="000466A0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 2022 M</w:t>
      </w:r>
      <w:r w:rsidR="00A13054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VHA Board of Direc</w:t>
      </w:r>
      <w:r w:rsidR="00CA0D44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tor</w:t>
      </w:r>
      <w:r w:rsidR="00A13054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s </w:t>
      </w:r>
      <w:r w:rsidR="00CA0D44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Meeting</w:t>
      </w:r>
      <w:r w:rsidR="00EF3288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6 </w:t>
      </w:r>
      <w:r w:rsidR="00EF3288"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pm</w:t>
      </w:r>
    </w:p>
    <w:p w14:paraId="11CB925C" w14:textId="77777777" w:rsidR="00554727" w:rsidRPr="0076152F" w:rsidRDefault="00554727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</w:p>
    <w:p w14:paraId="486940EB" w14:textId="067FD31D" w:rsidR="00A13054" w:rsidRDefault="00A13054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  <w:r w:rsidRPr="0076152F"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>AGENDA</w:t>
      </w:r>
    </w:p>
    <w:p w14:paraId="70D2A838" w14:textId="408507BB" w:rsidR="007979E7" w:rsidRPr="0076152F" w:rsidRDefault="007979E7" w:rsidP="001A4605">
      <w:pPr>
        <w:spacing w:after="0" w:line="240" w:lineRule="auto"/>
        <w:jc w:val="center"/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shd w:val="clear" w:color="auto" w:fill="FFFFFF"/>
        </w:rPr>
        <w:t xml:space="preserve">In attendance: </w:t>
      </w:r>
      <w:r w:rsidRPr="007979E7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>Toni Van Buren, Robin Teague, Lydia McAfee</w:t>
      </w:r>
      <w:r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>,</w:t>
      </w:r>
      <w:r w:rsidR="00F548E3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 Amanda Holmes, </w:t>
      </w:r>
      <w:r w:rsidR="00711F63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Tom Archer, </w:t>
      </w:r>
      <w:r w:rsidR="00851AED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>Judy Warren, Peter Hugill,</w:t>
      </w:r>
      <w:r w:rsidR="00CA5970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 Anisa Schell, </w:t>
      </w:r>
      <w:r w:rsidR="000C30D2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Lynn Boyd, </w:t>
      </w:r>
      <w:r w:rsidR="004D6305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Tom Seerdan, Officer Neumann, Trudy Kinnison, </w:t>
      </w:r>
      <w:r w:rsidR="00B224FE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Michele Giddens, Fred Suchy, </w:t>
      </w:r>
      <w:r w:rsidR="007C4E3F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Kristin Kellum, </w:t>
      </w:r>
      <w:r w:rsidR="00A916E6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 xml:space="preserve">Melody Hull, </w:t>
      </w:r>
      <w:r w:rsidR="00E33CB8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>Sally Bullock, Mary Martin</w:t>
      </w:r>
      <w:r w:rsidR="00F710A3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>, Ryan Reed</w:t>
      </w:r>
      <w:r w:rsidR="00BD0F23">
        <w:rPr>
          <w:rFonts w:eastAsia="Times New Roman" w:cstheme="minorHAnsi"/>
          <w:color w:val="202020"/>
          <w:sz w:val="24"/>
          <w:szCs w:val="24"/>
          <w:shd w:val="clear" w:color="auto" w:fill="FFFFFF"/>
        </w:rPr>
        <w:tab/>
      </w:r>
    </w:p>
    <w:p w14:paraId="7D4CCBC2" w14:textId="77777777" w:rsidR="005F287E" w:rsidRDefault="005F287E" w:rsidP="000D39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020"/>
          <w:sz w:val="18"/>
          <w:szCs w:val="18"/>
          <w:shd w:val="clear" w:color="auto" w:fill="FFFFFF"/>
        </w:rPr>
      </w:pPr>
    </w:p>
    <w:p w14:paraId="0C42F01C" w14:textId="68A1AAF4" w:rsidR="000D39E9" w:rsidRDefault="00A13054" w:rsidP="000D39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0D39E9">
        <w:rPr>
          <w:rFonts w:eastAsia="Times New Roman" w:cstheme="minorHAnsi"/>
          <w:color w:val="202020"/>
        </w:rPr>
        <w:t>Call to Order and Welcome</w:t>
      </w:r>
      <w:r w:rsidR="000E428A" w:rsidRPr="000D39E9">
        <w:rPr>
          <w:rFonts w:eastAsia="Times New Roman" w:cstheme="minorHAnsi"/>
          <w:color w:val="202020"/>
        </w:rPr>
        <w:t xml:space="preserve"> </w:t>
      </w:r>
      <w:r w:rsidR="00554727" w:rsidRPr="000D39E9">
        <w:rPr>
          <w:rFonts w:eastAsia="Times New Roman" w:cstheme="minorHAnsi"/>
          <w:color w:val="202020"/>
        </w:rPr>
        <w:t xml:space="preserve">– </w:t>
      </w:r>
      <w:r w:rsidR="00F002C7" w:rsidRPr="000D39E9">
        <w:rPr>
          <w:rFonts w:eastAsia="Times New Roman" w:cstheme="minorHAnsi"/>
          <w:color w:val="202020"/>
        </w:rPr>
        <w:t xml:space="preserve">Toni VanBuren, </w:t>
      </w:r>
      <w:r w:rsidR="005F287E" w:rsidRPr="000D39E9">
        <w:rPr>
          <w:rFonts w:eastAsia="Times New Roman" w:cstheme="minorHAnsi"/>
          <w:color w:val="202020"/>
        </w:rPr>
        <w:t>President</w:t>
      </w:r>
      <w:r w:rsidR="00E33CB8">
        <w:rPr>
          <w:rFonts w:eastAsia="Times New Roman" w:cstheme="minorHAnsi"/>
          <w:color w:val="202020"/>
        </w:rPr>
        <w:t xml:space="preserve"> </w:t>
      </w:r>
      <w:r w:rsidR="00E33CB8" w:rsidRPr="00E33CB8">
        <w:rPr>
          <w:rFonts w:eastAsia="Times New Roman" w:cstheme="minorHAnsi"/>
          <w:b/>
          <w:bCs/>
          <w:color w:val="202020"/>
        </w:rPr>
        <w:t>6:04pm call to order.</w:t>
      </w:r>
      <w:r w:rsidR="00E33CB8">
        <w:rPr>
          <w:rFonts w:eastAsia="Times New Roman" w:cstheme="minorHAnsi"/>
          <w:color w:val="202020"/>
        </w:rPr>
        <w:t xml:space="preserve"> </w:t>
      </w:r>
    </w:p>
    <w:p w14:paraId="4A92A596" w14:textId="77777777" w:rsidR="00BB2B70" w:rsidRPr="000D39E9" w:rsidRDefault="00BB2B70" w:rsidP="00BB2B70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</w:p>
    <w:p w14:paraId="2E54DCBB" w14:textId="51ADDFAC" w:rsidR="00BB2B70" w:rsidRDefault="00BB2B70" w:rsidP="00BB2B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>Gala &amp; Home Garden Tour Report – Ryan Reed, Chair</w:t>
      </w:r>
      <w:r w:rsidR="00E33CB8">
        <w:rPr>
          <w:rFonts w:eastAsia="Times New Roman" w:cstheme="minorHAnsi"/>
          <w:color w:val="202020"/>
        </w:rPr>
        <w:br/>
        <w:t>Gala seemed to be very popular, brought in more money than the Tour itself</w:t>
      </w:r>
      <w:r w:rsidR="003A7108">
        <w:rPr>
          <w:rFonts w:eastAsia="Times New Roman" w:cstheme="minorHAnsi"/>
          <w:color w:val="202020"/>
        </w:rPr>
        <w:t xml:space="preserve"> but both were very successful.</w:t>
      </w:r>
    </w:p>
    <w:p w14:paraId="31B6AFD2" w14:textId="77777777" w:rsidR="00BB2B70" w:rsidRPr="00BB2B70" w:rsidRDefault="00BB2B70" w:rsidP="00BB2B70">
      <w:pPr>
        <w:pStyle w:val="ListParagraph"/>
        <w:rPr>
          <w:rFonts w:eastAsia="Times New Roman" w:cstheme="minorHAnsi"/>
          <w:color w:val="202020"/>
        </w:rPr>
      </w:pPr>
    </w:p>
    <w:p w14:paraId="08A4B479" w14:textId="7253E1A8" w:rsidR="00BB2B70" w:rsidRDefault="00BB2B70" w:rsidP="00BB2B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Ar</w:t>
      </w:r>
      <w:r w:rsidRPr="00B72D88">
        <w:rPr>
          <w:rFonts w:eastAsia="Times New Roman" w:cstheme="minorHAnsi"/>
          <w:color w:val="202020"/>
        </w:rPr>
        <w:t>chitectural Review – Ryan</w:t>
      </w:r>
    </w:p>
    <w:p w14:paraId="1704EF2F" w14:textId="1F2237CA" w:rsidR="00BB2B70" w:rsidRDefault="00E33CB8" w:rsidP="00BD0F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Working with developer on Hildebrand for 14 units. Developer presented at Architecture Review Committee last night. Neighbors &amp; the Association do not approve</w:t>
      </w:r>
      <w:r w:rsidR="003A7108">
        <w:rPr>
          <w:rFonts w:eastAsia="Times New Roman" w:cstheme="minorHAnsi"/>
          <w:color w:val="202020"/>
        </w:rPr>
        <w:t xml:space="preserve"> of plans</w:t>
      </w:r>
      <w:r>
        <w:rPr>
          <w:rFonts w:eastAsia="Times New Roman" w:cstheme="minorHAnsi"/>
          <w:color w:val="202020"/>
        </w:rPr>
        <w:t>. The developer is going ahead to zoning commission</w:t>
      </w:r>
      <w:r w:rsidR="003A7108">
        <w:rPr>
          <w:rFonts w:eastAsia="Times New Roman" w:cstheme="minorHAnsi"/>
          <w:color w:val="202020"/>
        </w:rPr>
        <w:t xml:space="preserve"> without Monte Vista approval. </w:t>
      </w:r>
    </w:p>
    <w:p w14:paraId="2C1CA89C" w14:textId="77777777" w:rsidR="00E33CB8" w:rsidRPr="00BB2B70" w:rsidRDefault="00E33CB8" w:rsidP="00BB2B70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46FD74C4" w14:textId="77777777" w:rsidR="00B72D88" w:rsidRPr="00B72D88" w:rsidRDefault="00B72D88" w:rsidP="00B72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>Guests:</w:t>
      </w:r>
    </w:p>
    <w:p w14:paraId="14D40C2D" w14:textId="0F42C5FE" w:rsidR="00BB2B70" w:rsidRPr="0005347E" w:rsidRDefault="00B72D88" w:rsidP="003435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B2B70">
        <w:rPr>
          <w:rFonts w:eastAsia="Times New Roman" w:cstheme="minorHAnsi"/>
          <w:color w:val="202020"/>
        </w:rPr>
        <w:t>SAFFE Officer</w:t>
      </w:r>
      <w:r w:rsidRPr="00BB2B70">
        <w:rPr>
          <w:rFonts w:cstheme="minorHAnsi"/>
          <w:color w:val="4C4D4D"/>
        </w:rPr>
        <w:t xml:space="preserve"> Brigitte Neuman</w:t>
      </w:r>
      <w:r w:rsidR="0004069B" w:rsidRPr="00BB2B70">
        <w:rPr>
          <w:rFonts w:cstheme="minorHAnsi"/>
          <w:color w:val="4C4D4D"/>
        </w:rPr>
        <w:t>/Jesse Armendariz</w:t>
      </w:r>
      <w:r w:rsidR="00BB2B70">
        <w:rPr>
          <w:rFonts w:cstheme="minorHAnsi"/>
          <w:color w:val="4C4D4D"/>
        </w:rPr>
        <w:t>/</w:t>
      </w:r>
      <w:r w:rsidR="00BB2B70" w:rsidRPr="00BB2B70">
        <w:rPr>
          <w:rFonts w:eastAsia="Times New Roman" w:cstheme="minorHAnsi"/>
          <w:color w:val="202020"/>
        </w:rPr>
        <w:t>Robin present the Block Captain report</w:t>
      </w:r>
    </w:p>
    <w:p w14:paraId="185671E7" w14:textId="06B405B3" w:rsidR="0005347E" w:rsidRDefault="0005347E" w:rsidP="0005347E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October – one burglary of vehicle. Holidays are coming up with more packages – a few safety tips. Do package locker instead if you are not home. Get to know your neighbors, ask them to grab a package. Place your gifts where they can’t be seen. Lock your vehicles, park in driveway when possible. Don’t post too much on vacation. </w:t>
      </w:r>
    </w:p>
    <w:p w14:paraId="434B4658" w14:textId="77777777" w:rsidR="0005347E" w:rsidRDefault="0005347E" w:rsidP="0005347E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</w:p>
    <w:p w14:paraId="0FB25F2B" w14:textId="0EA45AEE" w:rsidR="0005347E" w:rsidRDefault="0005347E" w:rsidP="0005347E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Robin Teague (Block Captains) – District 1 hosted 3 crime/safety meetings. Attended all 3. Attendance at first one was standing room only.</w:t>
      </w:r>
      <w:r w:rsidR="00474013">
        <w:rPr>
          <w:rFonts w:eastAsia="Times New Roman" w:cstheme="minorHAnsi"/>
          <w:color w:val="202020"/>
        </w:rPr>
        <w:t xml:space="preserve">  </w:t>
      </w:r>
      <w:r w:rsidR="00B21BE0">
        <w:rPr>
          <w:rFonts w:eastAsia="Times New Roman" w:cstheme="minorHAnsi"/>
          <w:color w:val="202020"/>
        </w:rPr>
        <w:t xml:space="preserve">Number one problem in district 1 is homelessness. </w:t>
      </w:r>
      <w:r w:rsidR="00D24424">
        <w:rPr>
          <w:rFonts w:eastAsia="Times New Roman" w:cstheme="minorHAnsi"/>
          <w:color w:val="202020"/>
        </w:rPr>
        <w:t>Variety of resources to report, 311, homeless hotline and only in emergencies call 911.</w:t>
      </w:r>
      <w:r w:rsidR="002E182D">
        <w:rPr>
          <w:rFonts w:eastAsia="Times New Roman" w:cstheme="minorHAnsi"/>
          <w:color w:val="202020"/>
        </w:rPr>
        <w:t xml:space="preserve"> </w:t>
      </w:r>
      <w:r w:rsidR="009032CF">
        <w:rPr>
          <w:rFonts w:eastAsia="Times New Roman" w:cstheme="minorHAnsi"/>
          <w:color w:val="202020"/>
        </w:rPr>
        <w:t xml:space="preserve">Let police &amp; code compliance know so they are able to work together. </w:t>
      </w:r>
    </w:p>
    <w:p w14:paraId="52412477" w14:textId="6C3744B8" w:rsidR="00511C83" w:rsidRDefault="00511C83" w:rsidP="0005347E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Parking problem on Lullwood, Rosewood, Hollywood &amp; Bushnell – connected with public works to discuss making it one side of street parking. </w:t>
      </w:r>
      <w:r w:rsidR="00565648">
        <w:rPr>
          <w:rFonts w:eastAsia="Times New Roman" w:cstheme="minorHAnsi"/>
          <w:color w:val="202020"/>
        </w:rPr>
        <w:t>Brought up various dangerous street crossings.</w:t>
      </w:r>
      <w:r w:rsidR="0065516F">
        <w:rPr>
          <w:rFonts w:eastAsia="Times New Roman" w:cstheme="minorHAnsi"/>
          <w:color w:val="202020"/>
        </w:rPr>
        <w:t xml:space="preserve"> Received notice of alley cleanup.</w:t>
      </w:r>
      <w:r w:rsidR="00A313AF">
        <w:rPr>
          <w:rFonts w:eastAsia="Times New Roman" w:cstheme="minorHAnsi"/>
          <w:color w:val="202020"/>
        </w:rPr>
        <w:t xml:space="preserve"> </w:t>
      </w:r>
    </w:p>
    <w:p w14:paraId="08124DFB" w14:textId="77777777" w:rsidR="0005347E" w:rsidRPr="00BB2B70" w:rsidRDefault="0005347E" w:rsidP="0005347E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</w:p>
    <w:p w14:paraId="62FF4AFD" w14:textId="592A80CE" w:rsidR="00B72D88" w:rsidRDefault="00B72D88" w:rsidP="0004069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4069B">
        <w:rPr>
          <w:rFonts w:eastAsia="Times New Roman" w:cstheme="minorHAnsi"/>
        </w:rPr>
        <w:t>D1 Council staff – Anisa Schell</w:t>
      </w:r>
    </w:p>
    <w:p w14:paraId="4E9C536C" w14:textId="414B9D05" w:rsidR="00C561F2" w:rsidRDefault="00C561F2" w:rsidP="00C561F2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Trash Day/Recycling is changing. Days are being switched. Website can be looked at with specific address. First week of new schedule. </w:t>
      </w:r>
    </w:p>
    <w:p w14:paraId="0CD39399" w14:textId="15C5D076" w:rsidR="00C561F2" w:rsidRDefault="00690CA1" w:rsidP="00C561F2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BD0F23">
        <w:rPr>
          <w:rFonts w:eastAsia="Times New Roman" w:cstheme="minorHAnsi"/>
        </w:rPr>
        <w:t>AWS</w:t>
      </w:r>
      <w:r>
        <w:rPr>
          <w:rFonts w:eastAsia="Times New Roman" w:cstheme="minorHAnsi"/>
        </w:rPr>
        <w:t xml:space="preserve"> water main break happen</w:t>
      </w:r>
      <w:r w:rsidR="00BD0F23">
        <w:rPr>
          <w:rFonts w:eastAsia="Times New Roman" w:cstheme="minorHAnsi"/>
        </w:rPr>
        <w:t>ed</w:t>
      </w:r>
      <w:r>
        <w:rPr>
          <w:rFonts w:eastAsia="Times New Roman" w:cstheme="minorHAnsi"/>
        </w:rPr>
        <w:t xml:space="preserve"> near Extra Fine, was reported several times. SAWS is fixing it but still a leak. Quite a few breaks due to extreme weather. If you see one, please report to 311. </w:t>
      </w:r>
    </w:p>
    <w:p w14:paraId="6DCF0731" w14:textId="69940B83" w:rsidR="00690CA1" w:rsidRDefault="00690CA1" w:rsidP="00C561F2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Barbaro update – TABC doing an investigation. Liquor license does not allow to serve on the right away patio. </w:t>
      </w:r>
    </w:p>
    <w:p w14:paraId="6EFE5FB9" w14:textId="6F8A83DE" w:rsidR="00690CA1" w:rsidRDefault="00690CA1" w:rsidP="00C561F2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Request for sidewalk on East Huisache, hopefully getting repaired soon. </w:t>
      </w:r>
    </w:p>
    <w:p w14:paraId="7919948D" w14:textId="4BB01286" w:rsidR="00690CA1" w:rsidRDefault="00690CA1" w:rsidP="00C561F2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 sidewalks on Howard &amp; Hildebrand. </w:t>
      </w:r>
    </w:p>
    <w:p w14:paraId="1F25B125" w14:textId="77777777" w:rsidR="00690CA1" w:rsidRPr="00690CA1" w:rsidRDefault="00690CA1" w:rsidP="00690CA1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0B20625" w14:textId="2C717B2E" w:rsidR="00690CA1" w:rsidRDefault="00690CA1" w:rsidP="00690CA1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Improving cross walks on Howard &amp; Hildebrand. Trees have been cut back. Timing of the lights at that intersection to be a longer period between red &amp; green. </w:t>
      </w:r>
    </w:p>
    <w:p w14:paraId="188F6310" w14:textId="223E6058" w:rsidR="00D67EA4" w:rsidRDefault="00CF31D4" w:rsidP="00690CA1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>Fall of 2026 call for projects in the next bond.</w:t>
      </w:r>
    </w:p>
    <w:p w14:paraId="4E02D02F" w14:textId="6691E49B" w:rsidR="00D91E6F" w:rsidRDefault="00D91E6F" w:rsidP="00690CA1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Free landfill day on Saturday from 8am to 1pm. </w:t>
      </w:r>
      <w:r w:rsidR="000C56EA">
        <w:rPr>
          <w:rFonts w:eastAsia="Times New Roman" w:cstheme="minorHAnsi"/>
        </w:rPr>
        <w:t xml:space="preserve">Need to post on social media. </w:t>
      </w:r>
    </w:p>
    <w:p w14:paraId="05FBFD6E" w14:textId="301327F3" w:rsidR="00141E45" w:rsidRDefault="00141E45" w:rsidP="00690CA1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Sign up for District 1 newsletter. </w:t>
      </w:r>
    </w:p>
    <w:p w14:paraId="69F0545D" w14:textId="29CA109D" w:rsidR="00483DE7" w:rsidRDefault="00483DE7" w:rsidP="00690CA1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Put up a CCR to </w:t>
      </w:r>
      <w:r w:rsidR="00BD0F23">
        <w:rPr>
          <w:rFonts w:eastAsia="Times New Roman" w:cstheme="minorHAnsi"/>
        </w:rPr>
        <w:t>reevaluate</w:t>
      </w:r>
      <w:r>
        <w:rPr>
          <w:rFonts w:eastAsia="Times New Roman" w:cstheme="minorHAnsi"/>
        </w:rPr>
        <w:t xml:space="preserve"> how short-term rentals are being permitted &amp; registered. Tier 1 supports it. </w:t>
      </w:r>
    </w:p>
    <w:p w14:paraId="73EC4B49" w14:textId="10F6D565" w:rsidR="00126B18" w:rsidRPr="00690CA1" w:rsidRDefault="00126B18" w:rsidP="00690CA1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UDC amendments passed, there are several workshops coming up to learn more about zoning, short term rentals, historic districts, changes with HDRC. </w:t>
      </w:r>
    </w:p>
    <w:p w14:paraId="737C5BEE" w14:textId="77A5DC9C" w:rsidR="00B72D88" w:rsidRDefault="00B72D88" w:rsidP="00D65AFC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62ED1D86" w14:textId="1FDABF03" w:rsidR="00483DE7" w:rsidRDefault="00CC04B0" w:rsidP="00D65AFC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Issue with District 1 not having a voice on the city council. </w:t>
      </w:r>
      <w:r w:rsidR="00151174">
        <w:rPr>
          <w:rFonts w:eastAsia="Times New Roman" w:cstheme="minorHAnsi"/>
          <w:color w:val="202020"/>
        </w:rPr>
        <w:t xml:space="preserve">The Mayor has the authority to appoint council members to the different committees. The committees take a vote before it goes to the full council meeting. Without being on the committees </w:t>
      </w:r>
      <w:r w:rsidR="00BD0F23">
        <w:rPr>
          <w:rFonts w:eastAsia="Times New Roman" w:cstheme="minorHAnsi"/>
          <w:color w:val="202020"/>
        </w:rPr>
        <w:t>CP Bravo</w:t>
      </w:r>
      <w:r w:rsidR="00151174">
        <w:rPr>
          <w:rFonts w:eastAsia="Times New Roman" w:cstheme="minorHAnsi"/>
          <w:color w:val="202020"/>
        </w:rPr>
        <w:t xml:space="preserve"> does not have the ability to give the same input for District 1. </w:t>
      </w:r>
      <w:r w:rsidR="00F07D0D">
        <w:rPr>
          <w:rFonts w:eastAsia="Times New Roman" w:cstheme="minorHAnsi"/>
          <w:color w:val="202020"/>
        </w:rPr>
        <w:t xml:space="preserve">Only the voters can remove a sitting councilperson. </w:t>
      </w:r>
      <w:r w:rsidR="00E91440">
        <w:rPr>
          <w:rFonts w:eastAsia="Times New Roman" w:cstheme="minorHAnsi"/>
          <w:color w:val="202020"/>
        </w:rPr>
        <w:t>Would appreciate any support from Monte Vista.</w:t>
      </w:r>
      <w:r w:rsidR="00483DE7">
        <w:rPr>
          <w:rFonts w:eastAsia="Times New Roman" w:cstheme="minorHAnsi"/>
          <w:color w:val="202020"/>
        </w:rPr>
        <w:t xml:space="preserve">   Can send out email to membership. Motion for Monte Vista to submit support for Mario Bravo. </w:t>
      </w:r>
      <w:r w:rsidR="00483DE7" w:rsidRPr="00483DE7">
        <w:rPr>
          <w:rFonts w:eastAsia="Times New Roman" w:cstheme="minorHAnsi"/>
          <w:b/>
          <w:bCs/>
          <w:color w:val="202020"/>
        </w:rPr>
        <w:t>Motion 1</w:t>
      </w:r>
      <w:r w:rsidR="00483DE7" w:rsidRPr="00483DE7">
        <w:rPr>
          <w:rFonts w:eastAsia="Times New Roman" w:cstheme="minorHAnsi"/>
          <w:b/>
          <w:bCs/>
          <w:color w:val="202020"/>
          <w:vertAlign w:val="superscript"/>
        </w:rPr>
        <w:t>st</w:t>
      </w:r>
      <w:r w:rsidR="00483DE7" w:rsidRPr="00483DE7">
        <w:rPr>
          <w:rFonts w:eastAsia="Times New Roman" w:cstheme="minorHAnsi"/>
          <w:b/>
          <w:bCs/>
          <w:color w:val="202020"/>
        </w:rPr>
        <w:t xml:space="preserve"> Peter, Melody 2</w:t>
      </w:r>
      <w:r w:rsidR="00483DE7" w:rsidRPr="00483DE7">
        <w:rPr>
          <w:rFonts w:eastAsia="Times New Roman" w:cstheme="minorHAnsi"/>
          <w:b/>
          <w:bCs/>
          <w:color w:val="202020"/>
          <w:vertAlign w:val="superscript"/>
        </w:rPr>
        <w:t>nd</w:t>
      </w:r>
      <w:r w:rsidR="00483DE7" w:rsidRPr="00483DE7">
        <w:rPr>
          <w:rFonts w:eastAsia="Times New Roman" w:cstheme="minorHAnsi"/>
          <w:b/>
          <w:bCs/>
          <w:color w:val="202020"/>
        </w:rPr>
        <w:t>.</w:t>
      </w:r>
      <w:r w:rsidR="00483DE7">
        <w:rPr>
          <w:rFonts w:eastAsia="Times New Roman" w:cstheme="minorHAnsi"/>
          <w:color w:val="202020"/>
        </w:rPr>
        <w:t xml:space="preserve">  Motion to send info out to membership list. </w:t>
      </w:r>
      <w:r w:rsidR="00483DE7" w:rsidRPr="00483DE7">
        <w:rPr>
          <w:rFonts w:eastAsia="Times New Roman" w:cstheme="minorHAnsi"/>
          <w:b/>
          <w:bCs/>
          <w:color w:val="202020"/>
        </w:rPr>
        <w:t>Lynn 1</w:t>
      </w:r>
      <w:r w:rsidR="00483DE7" w:rsidRPr="00483DE7">
        <w:rPr>
          <w:rFonts w:eastAsia="Times New Roman" w:cstheme="minorHAnsi"/>
          <w:b/>
          <w:bCs/>
          <w:color w:val="202020"/>
          <w:vertAlign w:val="superscript"/>
        </w:rPr>
        <w:t>st</w:t>
      </w:r>
      <w:r w:rsidR="00483DE7" w:rsidRPr="00483DE7">
        <w:rPr>
          <w:rFonts w:eastAsia="Times New Roman" w:cstheme="minorHAnsi"/>
          <w:b/>
          <w:bCs/>
          <w:color w:val="202020"/>
        </w:rPr>
        <w:t>, Amanda 2</w:t>
      </w:r>
      <w:r w:rsidR="00483DE7" w:rsidRPr="00483DE7">
        <w:rPr>
          <w:rFonts w:eastAsia="Times New Roman" w:cstheme="minorHAnsi"/>
          <w:b/>
          <w:bCs/>
          <w:color w:val="202020"/>
          <w:vertAlign w:val="superscript"/>
        </w:rPr>
        <w:t>nd</w:t>
      </w:r>
      <w:r w:rsidR="00483DE7" w:rsidRPr="00483DE7">
        <w:rPr>
          <w:rFonts w:eastAsia="Times New Roman" w:cstheme="minorHAnsi"/>
          <w:b/>
          <w:bCs/>
          <w:color w:val="202020"/>
        </w:rPr>
        <w:t>.</w:t>
      </w:r>
      <w:r w:rsidR="00483DE7">
        <w:rPr>
          <w:rFonts w:eastAsia="Times New Roman" w:cstheme="minorHAnsi"/>
          <w:color w:val="202020"/>
        </w:rPr>
        <w:t xml:space="preserve"> </w:t>
      </w:r>
    </w:p>
    <w:p w14:paraId="46CEBA95" w14:textId="77777777" w:rsidR="00CC04B0" w:rsidRPr="000D39E9" w:rsidRDefault="00CC04B0" w:rsidP="00D65AFC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32F09090" w14:textId="2CAD10BA" w:rsidR="00E919AD" w:rsidRPr="00E919AD" w:rsidRDefault="00B72D88" w:rsidP="00E919AD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 xml:space="preserve">Approve October 2022 </w:t>
      </w:r>
      <w:r w:rsidR="00F679FD">
        <w:rPr>
          <w:rFonts w:eastAsia="Times New Roman" w:cstheme="minorHAnsi"/>
          <w:color w:val="202020"/>
        </w:rPr>
        <w:t xml:space="preserve">Annual Meeting </w:t>
      </w:r>
      <w:r w:rsidRPr="00B72D88">
        <w:rPr>
          <w:rFonts w:eastAsia="Times New Roman" w:cstheme="minorHAnsi"/>
          <w:color w:val="202020"/>
        </w:rPr>
        <w:t>Minutes (attached)</w:t>
      </w:r>
      <w:r w:rsidR="00E919AD">
        <w:rPr>
          <w:rFonts w:eastAsia="Times New Roman" w:cstheme="minorHAnsi"/>
          <w:color w:val="202020"/>
        </w:rPr>
        <w:br/>
      </w:r>
      <w:r w:rsidR="00E919AD" w:rsidRPr="00E919AD">
        <w:rPr>
          <w:rFonts w:eastAsia="Times New Roman" w:cstheme="minorHAnsi"/>
          <w:b/>
          <w:bCs/>
          <w:color w:val="202020"/>
        </w:rPr>
        <w:t>Lynn 1</w:t>
      </w:r>
      <w:r w:rsidR="00E919AD" w:rsidRPr="00E919AD">
        <w:rPr>
          <w:rFonts w:eastAsia="Times New Roman" w:cstheme="minorHAnsi"/>
          <w:b/>
          <w:bCs/>
          <w:color w:val="202020"/>
          <w:vertAlign w:val="superscript"/>
        </w:rPr>
        <w:t>st</w:t>
      </w:r>
      <w:r w:rsidR="00E919AD" w:rsidRPr="00E919AD">
        <w:rPr>
          <w:rFonts w:eastAsia="Times New Roman" w:cstheme="minorHAnsi"/>
          <w:b/>
          <w:bCs/>
          <w:color w:val="202020"/>
        </w:rPr>
        <w:t>, Peter 2</w:t>
      </w:r>
      <w:r w:rsidR="00E919AD" w:rsidRPr="00E919AD">
        <w:rPr>
          <w:rFonts w:eastAsia="Times New Roman" w:cstheme="minorHAnsi"/>
          <w:b/>
          <w:bCs/>
          <w:color w:val="202020"/>
          <w:vertAlign w:val="superscript"/>
        </w:rPr>
        <w:t>nd</w:t>
      </w:r>
      <w:r w:rsidR="00E919AD">
        <w:rPr>
          <w:rFonts w:eastAsia="Times New Roman" w:cstheme="minorHAnsi"/>
          <w:color w:val="202020"/>
        </w:rPr>
        <w:t xml:space="preserve">. Need to add names. </w:t>
      </w:r>
    </w:p>
    <w:p w14:paraId="66F359DD" w14:textId="2851A359" w:rsidR="00B72D88" w:rsidRDefault="00B72D88" w:rsidP="00BB2B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 xml:space="preserve">Treasurer’s Report - Amanda Holmes, Treasurer </w:t>
      </w:r>
    </w:p>
    <w:p w14:paraId="5EF45D34" w14:textId="06677854" w:rsidR="00E33CB8" w:rsidRDefault="00E33CB8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We believe the Garden Tour made about $23,000. </w:t>
      </w:r>
    </w:p>
    <w:p w14:paraId="4A7FF04D" w14:textId="6EAC0848" w:rsidR="00E919AD" w:rsidRDefault="00E919A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Checking $38,</w:t>
      </w:r>
      <w:r w:rsidR="00B12618">
        <w:rPr>
          <w:rFonts w:eastAsia="Times New Roman" w:cstheme="minorHAnsi"/>
          <w:color w:val="202020"/>
        </w:rPr>
        <w:t>721</w:t>
      </w:r>
    </w:p>
    <w:p w14:paraId="723DD7C4" w14:textId="5B582505" w:rsidR="00E919AD" w:rsidRDefault="00E919A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Savings $20,502</w:t>
      </w:r>
    </w:p>
    <w:p w14:paraId="5F911BF6" w14:textId="18F3349B" w:rsidR="00E919AD" w:rsidRDefault="00E919A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Woodlawn $27,513</w:t>
      </w:r>
    </w:p>
    <w:p w14:paraId="4535E14B" w14:textId="2856DFE1" w:rsidR="00E919AD" w:rsidRDefault="00E919A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Schaub </w:t>
      </w:r>
      <w:r w:rsidR="00B12618">
        <w:rPr>
          <w:rFonts w:eastAsia="Times New Roman" w:cstheme="minorHAnsi"/>
          <w:color w:val="202020"/>
        </w:rPr>
        <w:t>$53,967</w:t>
      </w:r>
    </w:p>
    <w:p w14:paraId="03CAE841" w14:textId="18868CAF" w:rsidR="00E919AD" w:rsidRDefault="00E919A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Income $16,451</w:t>
      </w:r>
    </w:p>
    <w:p w14:paraId="7CCFD57C" w14:textId="22CE6E5A" w:rsidR="00E919AD" w:rsidRDefault="00E919A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Expenses $5,981</w:t>
      </w:r>
    </w:p>
    <w:p w14:paraId="646C3D2C" w14:textId="65DFBB57" w:rsidR="00E959E0" w:rsidRDefault="00DB2B03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020"/>
        </w:rPr>
      </w:pPr>
      <w:r w:rsidRPr="00DB2B03">
        <w:rPr>
          <w:rFonts w:eastAsia="Times New Roman" w:cstheme="minorHAnsi"/>
          <w:b/>
          <w:bCs/>
          <w:color w:val="202020"/>
        </w:rPr>
        <w:t>Peter 1</w:t>
      </w:r>
      <w:r w:rsidRPr="00DB2B03">
        <w:rPr>
          <w:rFonts w:eastAsia="Times New Roman" w:cstheme="minorHAnsi"/>
          <w:b/>
          <w:bCs/>
          <w:color w:val="202020"/>
          <w:vertAlign w:val="superscript"/>
        </w:rPr>
        <w:t>st</w:t>
      </w:r>
      <w:r w:rsidRPr="00DB2B03">
        <w:rPr>
          <w:rFonts w:eastAsia="Times New Roman" w:cstheme="minorHAnsi"/>
          <w:b/>
          <w:bCs/>
          <w:color w:val="202020"/>
        </w:rPr>
        <w:t>, Melody 2</w:t>
      </w:r>
      <w:r w:rsidRPr="00DB2B03">
        <w:rPr>
          <w:rFonts w:eastAsia="Times New Roman" w:cstheme="minorHAnsi"/>
          <w:b/>
          <w:bCs/>
          <w:color w:val="202020"/>
          <w:vertAlign w:val="superscript"/>
        </w:rPr>
        <w:t>nd</w:t>
      </w:r>
      <w:r w:rsidRPr="00DB2B03">
        <w:rPr>
          <w:rFonts w:eastAsia="Times New Roman" w:cstheme="minorHAnsi"/>
          <w:b/>
          <w:bCs/>
          <w:color w:val="202020"/>
        </w:rPr>
        <w:t xml:space="preserve"> approved report.</w:t>
      </w:r>
    </w:p>
    <w:p w14:paraId="5322F356" w14:textId="77777777" w:rsidR="00DB2B03" w:rsidRDefault="00DB2B03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</w:p>
    <w:p w14:paraId="1C31FDDB" w14:textId="7FD35DFF" w:rsidR="00E959E0" w:rsidRDefault="00E959E0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Will have full Garden Tour report at the next meeting.</w:t>
      </w:r>
      <w:r w:rsidR="004246A8">
        <w:rPr>
          <w:rFonts w:eastAsia="Times New Roman" w:cstheme="minorHAnsi"/>
          <w:color w:val="202020"/>
        </w:rPr>
        <w:t xml:space="preserve"> In the past, didn’t try too hard to make money on the Gala focus was on the Garden Tour. </w:t>
      </w:r>
    </w:p>
    <w:p w14:paraId="6AC9F413" w14:textId="3BA278E9" w:rsidR="004246A8" w:rsidRDefault="004246A8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Toni &amp; Amanda to work on figuring out exactly which fund is used for what. </w:t>
      </w:r>
    </w:p>
    <w:p w14:paraId="63055271" w14:textId="5C289B05" w:rsidR="004246A8" w:rsidRDefault="004246A8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Idea to do the Gala as an annual event to fundraise. </w:t>
      </w:r>
    </w:p>
    <w:p w14:paraId="1CCFFCF7" w14:textId="7EDE184F" w:rsidR="00DB2B03" w:rsidRDefault="00DB2B03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020"/>
        </w:rPr>
      </w:pPr>
    </w:p>
    <w:p w14:paraId="29578862" w14:textId="28B693D5" w:rsidR="00DB2B03" w:rsidRDefault="00DB2B03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020"/>
        </w:rPr>
      </w:pPr>
      <w:r>
        <w:rPr>
          <w:rFonts w:eastAsia="Times New Roman" w:cstheme="minorHAnsi"/>
          <w:color w:val="202020"/>
        </w:rPr>
        <w:t xml:space="preserve">Every year President gets added to the bank account. Will remove Ryan Reed from the account and will add Lynn Boyd to all bank accounts. </w:t>
      </w:r>
      <w:r w:rsidRPr="00DB2B03">
        <w:rPr>
          <w:rFonts w:eastAsia="Times New Roman" w:cstheme="minorHAnsi"/>
          <w:b/>
          <w:bCs/>
          <w:color w:val="202020"/>
        </w:rPr>
        <w:t>Judy 1</w:t>
      </w:r>
      <w:r w:rsidRPr="00DB2B03">
        <w:rPr>
          <w:rFonts w:eastAsia="Times New Roman" w:cstheme="minorHAnsi"/>
          <w:b/>
          <w:bCs/>
          <w:color w:val="202020"/>
          <w:vertAlign w:val="superscript"/>
        </w:rPr>
        <w:t>st</w:t>
      </w:r>
      <w:r w:rsidRPr="00DB2B03">
        <w:rPr>
          <w:rFonts w:eastAsia="Times New Roman" w:cstheme="minorHAnsi"/>
          <w:b/>
          <w:bCs/>
          <w:color w:val="202020"/>
        </w:rPr>
        <w:t>, Peter 2</w:t>
      </w:r>
      <w:r w:rsidRPr="00DB2B03">
        <w:rPr>
          <w:rFonts w:eastAsia="Times New Roman" w:cstheme="minorHAnsi"/>
          <w:b/>
          <w:bCs/>
          <w:color w:val="202020"/>
          <w:vertAlign w:val="superscript"/>
        </w:rPr>
        <w:t>nd</w:t>
      </w:r>
      <w:r>
        <w:rPr>
          <w:rFonts w:eastAsia="Times New Roman" w:cstheme="minorHAnsi"/>
          <w:b/>
          <w:bCs/>
          <w:color w:val="202020"/>
        </w:rPr>
        <w:t xml:space="preserve"> motion to approve.</w:t>
      </w:r>
    </w:p>
    <w:p w14:paraId="7F5222D9" w14:textId="0D0FE22F" w:rsidR="00A0389D" w:rsidRDefault="00A0389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020"/>
        </w:rPr>
      </w:pPr>
    </w:p>
    <w:p w14:paraId="3564E896" w14:textId="366A3AC5" w:rsidR="00A0389D" w:rsidRPr="00A0389D" w:rsidRDefault="00A0389D" w:rsidP="00E33CB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Lynn suggested looking into the U</w:t>
      </w:r>
      <w:r w:rsidR="00224C0B">
        <w:rPr>
          <w:rFonts w:eastAsia="Times New Roman" w:cstheme="minorHAnsi"/>
          <w:color w:val="202020"/>
        </w:rPr>
        <w:t>TS</w:t>
      </w:r>
      <w:r>
        <w:rPr>
          <w:rFonts w:eastAsia="Times New Roman" w:cstheme="minorHAnsi"/>
          <w:color w:val="202020"/>
        </w:rPr>
        <w:t>A Architecture Scholarship</w:t>
      </w:r>
      <w:r w:rsidR="00224C0B">
        <w:rPr>
          <w:rFonts w:eastAsia="Times New Roman" w:cstheme="minorHAnsi"/>
          <w:color w:val="202020"/>
        </w:rPr>
        <w:t xml:space="preserve"> from Monte Vista. Research how it started.</w:t>
      </w:r>
    </w:p>
    <w:p w14:paraId="665137CD" w14:textId="77777777" w:rsidR="00BB2B70" w:rsidRPr="00E959E0" w:rsidRDefault="00BB2B70" w:rsidP="00E959E0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36FDC0E3" w14:textId="1691D0B5" w:rsidR="00B72D88" w:rsidRDefault="00B72D88" w:rsidP="00BB2B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B2B70">
        <w:rPr>
          <w:rFonts w:eastAsia="Times New Roman" w:cstheme="minorHAnsi"/>
          <w:color w:val="202020"/>
        </w:rPr>
        <w:lastRenderedPageBreak/>
        <w:t>MVHA Office Report - Lydia McAfee, Office Manager </w:t>
      </w:r>
    </w:p>
    <w:p w14:paraId="73006B65" w14:textId="2C1461C7" w:rsidR="002D1051" w:rsidRDefault="002D1051" w:rsidP="002D105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Work on membership card. </w:t>
      </w:r>
    </w:p>
    <w:p w14:paraId="5E4FCCB2" w14:textId="77777777" w:rsidR="00BB2B70" w:rsidRPr="00BB2B70" w:rsidRDefault="00BB2B70" w:rsidP="00BB2B70">
      <w:pPr>
        <w:pStyle w:val="ListParagraph"/>
        <w:shd w:val="clear" w:color="auto" w:fill="FFFFFF"/>
        <w:spacing w:after="0" w:line="240" w:lineRule="auto"/>
        <w:ind w:left="950"/>
        <w:rPr>
          <w:rFonts w:eastAsia="Times New Roman" w:cstheme="minorHAnsi"/>
          <w:color w:val="202020"/>
        </w:rPr>
      </w:pPr>
    </w:p>
    <w:p w14:paraId="3FDD8FD8" w14:textId="11AC7751" w:rsidR="00B72D88" w:rsidRPr="00B72D88" w:rsidRDefault="00B72D88" w:rsidP="00B72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 xml:space="preserve">President’s Report </w:t>
      </w:r>
    </w:p>
    <w:p w14:paraId="01F30A45" w14:textId="4A68C22C" w:rsidR="00D0060D" w:rsidRDefault="0004069B" w:rsidP="00D0060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bookmarkStart w:id="1" w:name="_Hlk110194413"/>
      <w:bookmarkStart w:id="2" w:name="_Hlk100508340"/>
      <w:r>
        <w:rPr>
          <w:rFonts w:eastAsia="Times New Roman" w:cstheme="minorHAnsi"/>
          <w:color w:val="202020"/>
        </w:rPr>
        <w:t>Board attendance</w:t>
      </w:r>
      <w:r w:rsidR="004163AC">
        <w:rPr>
          <w:rFonts w:eastAsia="Times New Roman" w:cstheme="minorHAnsi"/>
          <w:color w:val="202020"/>
        </w:rPr>
        <w:br/>
        <w:t xml:space="preserve">Per bylaws, if </w:t>
      </w:r>
      <w:r w:rsidR="00BD0F23">
        <w:rPr>
          <w:rFonts w:eastAsia="Times New Roman" w:cstheme="minorHAnsi"/>
          <w:color w:val="202020"/>
        </w:rPr>
        <w:t>member</w:t>
      </w:r>
      <w:r w:rsidR="004163AC">
        <w:rPr>
          <w:rFonts w:eastAsia="Times New Roman" w:cstheme="minorHAnsi"/>
          <w:color w:val="202020"/>
        </w:rPr>
        <w:t xml:space="preserve"> misses 3 consecutive meetings they are </w:t>
      </w:r>
      <w:r w:rsidR="00BD0F23">
        <w:rPr>
          <w:rFonts w:eastAsia="Times New Roman" w:cstheme="minorHAnsi"/>
          <w:color w:val="202020"/>
        </w:rPr>
        <w:t xml:space="preserve">no longer on the </w:t>
      </w:r>
      <w:r w:rsidR="004163AC">
        <w:rPr>
          <w:rFonts w:eastAsia="Times New Roman" w:cstheme="minorHAnsi"/>
          <w:color w:val="202020"/>
        </w:rPr>
        <w:t>board.</w:t>
      </w:r>
      <w:r w:rsidR="00D0060D">
        <w:rPr>
          <w:rFonts w:eastAsia="Times New Roman" w:cstheme="minorHAnsi"/>
          <w:color w:val="202020"/>
        </w:rPr>
        <w:t xml:space="preserve"> Do not have a President Elect for next year. </w:t>
      </w:r>
    </w:p>
    <w:p w14:paraId="4D1E1C80" w14:textId="7DEE767C" w:rsidR="00BB3DF3" w:rsidRPr="00BB3DF3" w:rsidRDefault="00BB3DF3" w:rsidP="00BB3DF3">
      <w:pPr>
        <w:pStyle w:val="ListParagraph"/>
        <w:shd w:val="clear" w:color="auto" w:fill="FFFFFF"/>
        <w:spacing w:after="0" w:line="480" w:lineRule="auto"/>
        <w:ind w:left="810"/>
        <w:rPr>
          <w:b/>
          <w:bCs/>
        </w:rPr>
      </w:pPr>
      <w:r>
        <w:rPr>
          <w:rFonts w:eastAsia="Times New Roman" w:cstheme="minorHAnsi"/>
          <w:b/>
          <w:bCs/>
          <w:color w:val="202020"/>
        </w:rPr>
        <w:t>Peter 1</w:t>
      </w:r>
      <w:r w:rsidRPr="00BB3DF3">
        <w:rPr>
          <w:rFonts w:eastAsia="Times New Roman" w:cstheme="minorHAnsi"/>
          <w:b/>
          <w:bCs/>
          <w:color w:val="202020"/>
          <w:vertAlign w:val="superscript"/>
        </w:rPr>
        <w:t>st</w:t>
      </w:r>
      <w:r>
        <w:rPr>
          <w:rFonts w:eastAsia="Times New Roman" w:cstheme="minorHAnsi"/>
          <w:b/>
          <w:bCs/>
          <w:color w:val="202020"/>
        </w:rPr>
        <w:t>, Robin 2</w:t>
      </w:r>
      <w:r w:rsidRPr="00BB3DF3">
        <w:rPr>
          <w:rFonts w:eastAsia="Times New Roman" w:cstheme="minorHAnsi"/>
          <w:b/>
          <w:bCs/>
          <w:color w:val="202020"/>
          <w:vertAlign w:val="superscript"/>
        </w:rPr>
        <w:t>nd</w:t>
      </w:r>
      <w:r>
        <w:rPr>
          <w:rFonts w:eastAsia="Times New Roman" w:cstheme="minorHAnsi"/>
          <w:b/>
          <w:bCs/>
          <w:color w:val="202020"/>
          <w:vertAlign w:val="superscript"/>
        </w:rPr>
        <w:t xml:space="preserve"> </w:t>
      </w:r>
      <w:r>
        <w:t xml:space="preserve"> Contact board members that have missed consecutive meetings. </w:t>
      </w:r>
      <w:r w:rsidR="00BD0F23">
        <w:t>Motion passed.</w:t>
      </w:r>
    </w:p>
    <w:p w14:paraId="1AE2F5DA" w14:textId="00A01D64" w:rsidR="0004069B" w:rsidRDefault="0004069B" w:rsidP="00B72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Landa Boo</w:t>
      </w:r>
      <w:r w:rsidR="00D103F2">
        <w:rPr>
          <w:rFonts w:eastAsia="Times New Roman" w:cstheme="minorHAnsi"/>
          <w:color w:val="202020"/>
        </w:rPr>
        <w:t>, Toni &amp; Melody handed out treats</w:t>
      </w:r>
    </w:p>
    <w:p w14:paraId="75C4D540" w14:textId="646FF075" w:rsidR="0004069B" w:rsidRDefault="0004069B" w:rsidP="00B72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A Christmas Carol</w:t>
      </w:r>
      <w:r w:rsidR="00E6337A">
        <w:rPr>
          <w:rFonts w:eastAsia="Times New Roman" w:cstheme="minorHAnsi"/>
          <w:color w:val="202020"/>
        </w:rPr>
        <w:t xml:space="preserve"> Monte Vista night tentative</w:t>
      </w:r>
      <w:r w:rsidR="0058139A">
        <w:rPr>
          <w:rFonts w:eastAsia="Times New Roman" w:cstheme="minorHAnsi"/>
          <w:color w:val="202020"/>
        </w:rPr>
        <w:t xml:space="preserve">, </w:t>
      </w:r>
      <w:r>
        <w:rPr>
          <w:rFonts w:eastAsia="Times New Roman" w:cstheme="minorHAnsi"/>
          <w:color w:val="202020"/>
        </w:rPr>
        <w:t>Dec 18</w:t>
      </w:r>
      <w:r w:rsidRPr="0004069B">
        <w:rPr>
          <w:rFonts w:eastAsia="Times New Roman" w:cstheme="minorHAnsi"/>
          <w:color w:val="202020"/>
          <w:vertAlign w:val="superscript"/>
        </w:rPr>
        <w:t>th</w:t>
      </w:r>
      <w:r w:rsidR="00E6337A">
        <w:rPr>
          <w:rFonts w:eastAsia="Times New Roman" w:cstheme="minorHAnsi"/>
          <w:color w:val="202020"/>
          <w:vertAlign w:val="superscript"/>
        </w:rPr>
        <w:t xml:space="preserve">   </w:t>
      </w:r>
      <w:r w:rsidR="0058139A">
        <w:rPr>
          <w:rFonts w:eastAsia="Times New Roman" w:cstheme="minorHAnsi"/>
          <w:color w:val="202020"/>
        </w:rPr>
        <w:t>More info to come</w:t>
      </w:r>
    </w:p>
    <w:p w14:paraId="0F463F6B" w14:textId="4AECBA65" w:rsidR="002F5B48" w:rsidRPr="00BD0F23" w:rsidRDefault="00B72D88" w:rsidP="00890F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D0F23">
        <w:rPr>
          <w:rFonts w:eastAsia="Times New Roman" w:cstheme="minorHAnsi"/>
          <w:color w:val="202020"/>
        </w:rPr>
        <w:t>MVHA 50</w:t>
      </w:r>
      <w:r w:rsidRPr="00BD0F23">
        <w:rPr>
          <w:rFonts w:eastAsia="Times New Roman" w:cstheme="minorHAnsi"/>
          <w:color w:val="202020"/>
          <w:vertAlign w:val="superscript"/>
        </w:rPr>
        <w:t>th</w:t>
      </w:r>
      <w:r w:rsidRPr="00BD0F23">
        <w:rPr>
          <w:rFonts w:eastAsia="Times New Roman" w:cstheme="minorHAnsi"/>
          <w:color w:val="202020"/>
        </w:rPr>
        <w:t xml:space="preserve"> Anniversary 2023</w:t>
      </w:r>
      <w:r w:rsidR="00BD0F23" w:rsidRPr="00BD0F23">
        <w:rPr>
          <w:rFonts w:eastAsia="Times New Roman" w:cstheme="minorHAnsi"/>
          <w:color w:val="202020"/>
        </w:rPr>
        <w:t xml:space="preserve"> - </w:t>
      </w:r>
      <w:r w:rsidR="002F5B48" w:rsidRPr="00BD0F23">
        <w:rPr>
          <w:rFonts w:eastAsia="Times New Roman" w:cstheme="minorHAnsi"/>
          <w:color w:val="202020"/>
        </w:rPr>
        <w:t>Founded in 1973. Working towards a 50</w:t>
      </w:r>
      <w:r w:rsidR="002F5B48" w:rsidRPr="00BD0F23">
        <w:rPr>
          <w:rFonts w:eastAsia="Times New Roman" w:cstheme="minorHAnsi"/>
          <w:color w:val="202020"/>
          <w:vertAlign w:val="superscript"/>
        </w:rPr>
        <w:t>th</w:t>
      </w:r>
      <w:r w:rsidR="002F5B48" w:rsidRPr="00BD0F23">
        <w:rPr>
          <w:rFonts w:eastAsia="Times New Roman" w:cstheme="minorHAnsi"/>
          <w:color w:val="202020"/>
        </w:rPr>
        <w:t xml:space="preserve"> anniversary Gala. Every month we do something commemorative. </w:t>
      </w:r>
    </w:p>
    <w:p w14:paraId="14F8000E" w14:textId="38424F49" w:rsidR="00B72D88" w:rsidRDefault="00B72D88" w:rsidP="00B72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>Brackenridge Park</w:t>
      </w:r>
      <w:r w:rsidR="0058139A">
        <w:rPr>
          <w:rFonts w:eastAsia="Times New Roman" w:cstheme="minorHAnsi"/>
          <w:color w:val="202020"/>
        </w:rPr>
        <w:t>, requesting a traffic study from the City to determine best outcome of Sunken Garden.</w:t>
      </w:r>
    </w:p>
    <w:p w14:paraId="62E8654E" w14:textId="76FECC94" w:rsidR="00EF6552" w:rsidRDefault="00EF6552" w:rsidP="00B72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Met with the new President of Trinity, Vanessa Beasley to discuss the neighborhood. </w:t>
      </w:r>
    </w:p>
    <w:bookmarkEnd w:id="1"/>
    <w:bookmarkEnd w:id="2"/>
    <w:p w14:paraId="0926DDA6" w14:textId="77777777" w:rsidR="00B72D88" w:rsidRPr="00B72D88" w:rsidRDefault="00B72D88" w:rsidP="00B72D88">
      <w:pPr>
        <w:pStyle w:val="ListParagraph"/>
        <w:shd w:val="clear" w:color="auto" w:fill="FFFFFF"/>
        <w:spacing w:after="0" w:line="240" w:lineRule="auto"/>
        <w:ind w:left="1350"/>
        <w:rPr>
          <w:rFonts w:eastAsia="Times New Roman" w:cstheme="minorHAnsi"/>
          <w:color w:val="202020"/>
        </w:rPr>
      </w:pPr>
    </w:p>
    <w:p w14:paraId="3311E480" w14:textId="77777777" w:rsidR="00B72D88" w:rsidRPr="00B72D88" w:rsidRDefault="00B72D88" w:rsidP="00B72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>Committee Reports</w:t>
      </w:r>
    </w:p>
    <w:p w14:paraId="1E6728A5" w14:textId="06B04AF8" w:rsidR="00B72D88" w:rsidRDefault="00B72D88" w:rsidP="00B72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06"/>
        <w:rPr>
          <w:rFonts w:eastAsia="Times New Roman" w:cstheme="minorHAnsi"/>
          <w:color w:val="202020"/>
        </w:rPr>
      </w:pPr>
      <w:r w:rsidRPr="00B72D88">
        <w:rPr>
          <w:rFonts w:eastAsia="Times New Roman" w:cstheme="minorHAnsi"/>
          <w:color w:val="202020"/>
        </w:rPr>
        <w:t xml:space="preserve">Third Thursday – </w:t>
      </w:r>
      <w:r w:rsidR="00D103F2">
        <w:rPr>
          <w:rFonts w:eastAsia="Times New Roman" w:cstheme="minorHAnsi"/>
          <w:color w:val="202020"/>
        </w:rPr>
        <w:t>Judy</w:t>
      </w:r>
    </w:p>
    <w:p w14:paraId="3438B71B" w14:textId="1BDB810E" w:rsidR="00D103F2" w:rsidRDefault="00D103F2" w:rsidP="00D103F2">
      <w:pPr>
        <w:pStyle w:val="ListParagraph"/>
        <w:shd w:val="clear" w:color="auto" w:fill="FFFFFF"/>
        <w:spacing w:after="0" w:line="240" w:lineRule="auto"/>
        <w:ind w:left="806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November 17</w:t>
      </w:r>
      <w:r w:rsidRPr="00D103F2">
        <w:rPr>
          <w:rFonts w:eastAsia="Times New Roman" w:cstheme="minorHAnsi"/>
          <w:color w:val="202020"/>
          <w:vertAlign w:val="superscript"/>
        </w:rPr>
        <w:t>th</w:t>
      </w:r>
      <w:r>
        <w:rPr>
          <w:rFonts w:eastAsia="Times New Roman" w:cstheme="minorHAnsi"/>
          <w:color w:val="202020"/>
        </w:rPr>
        <w:t xml:space="preserve"> on </w:t>
      </w:r>
      <w:r w:rsidR="003149A6">
        <w:rPr>
          <w:rFonts w:eastAsia="Times New Roman" w:cstheme="minorHAnsi"/>
          <w:color w:val="202020"/>
        </w:rPr>
        <w:t xml:space="preserve">241 W </w:t>
      </w:r>
      <w:r>
        <w:rPr>
          <w:rFonts w:eastAsia="Times New Roman" w:cstheme="minorHAnsi"/>
          <w:color w:val="202020"/>
        </w:rPr>
        <w:t>Elsmere</w:t>
      </w:r>
      <w:r w:rsidR="003149A6">
        <w:rPr>
          <w:rFonts w:eastAsia="Times New Roman" w:cstheme="minorHAnsi"/>
          <w:color w:val="202020"/>
        </w:rPr>
        <w:t xml:space="preserve">. </w:t>
      </w:r>
    </w:p>
    <w:p w14:paraId="34157F4A" w14:textId="2B034A33" w:rsidR="00EF6552" w:rsidRPr="00EF6552" w:rsidRDefault="003149A6" w:rsidP="00EF6552">
      <w:pPr>
        <w:pStyle w:val="ListParagraph"/>
        <w:shd w:val="clear" w:color="auto" w:fill="FFFFFF"/>
        <w:spacing w:after="0" w:line="240" w:lineRule="auto"/>
        <w:ind w:left="806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Set for the rest of the area.</w:t>
      </w:r>
      <w:r w:rsidR="00EF6552">
        <w:rPr>
          <w:rFonts w:eastAsia="Times New Roman" w:cstheme="minorHAnsi"/>
          <w:color w:val="202020"/>
        </w:rPr>
        <w:t xml:space="preserve"> Hoping to have Munoz for I Love MV. </w:t>
      </w:r>
    </w:p>
    <w:p w14:paraId="7893825A" w14:textId="77777777" w:rsidR="00BB2B70" w:rsidRPr="00D0060D" w:rsidRDefault="00BB2B70" w:rsidP="00D0060D">
      <w:pPr>
        <w:shd w:val="clear" w:color="auto" w:fill="FFFFFF"/>
        <w:spacing w:after="0" w:line="240" w:lineRule="auto"/>
        <w:rPr>
          <w:rFonts w:eastAsia="Times New Roman" w:cstheme="minorHAnsi"/>
          <w:color w:val="202020"/>
        </w:rPr>
      </w:pPr>
    </w:p>
    <w:p w14:paraId="38800B07" w14:textId="1F5E4572" w:rsidR="00BB3DF3" w:rsidRPr="00BB3DF3" w:rsidRDefault="00554727" w:rsidP="00F402A7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b/>
          <w:bCs/>
        </w:rPr>
      </w:pPr>
      <w:r w:rsidRPr="00D0060D">
        <w:rPr>
          <w:rFonts w:eastAsia="Times New Roman" w:cstheme="minorHAnsi"/>
          <w:b/>
          <w:bCs/>
          <w:color w:val="202020"/>
        </w:rPr>
        <w:t>A</w:t>
      </w:r>
      <w:r w:rsidR="00A13054" w:rsidRPr="00D0060D">
        <w:rPr>
          <w:rFonts w:eastAsia="Times New Roman" w:cstheme="minorHAnsi"/>
          <w:b/>
          <w:bCs/>
          <w:color w:val="202020"/>
        </w:rPr>
        <w:t>djourn</w:t>
      </w:r>
      <w:bookmarkEnd w:id="0"/>
      <w:r w:rsidR="00D0060D" w:rsidRPr="00D0060D">
        <w:rPr>
          <w:rFonts w:eastAsia="Times New Roman" w:cstheme="minorHAnsi"/>
          <w:b/>
          <w:bCs/>
          <w:color w:val="202020"/>
        </w:rPr>
        <w:t xml:space="preserve"> 7:</w:t>
      </w:r>
      <w:r w:rsidR="005A3553">
        <w:rPr>
          <w:rFonts w:eastAsia="Times New Roman" w:cstheme="minorHAnsi"/>
          <w:b/>
          <w:bCs/>
          <w:color w:val="202020"/>
        </w:rPr>
        <w:t xml:space="preserve">20pm, </w:t>
      </w:r>
      <w:r w:rsidR="00BB3DF3">
        <w:rPr>
          <w:rFonts w:eastAsia="Times New Roman" w:cstheme="minorHAnsi"/>
          <w:b/>
          <w:bCs/>
          <w:color w:val="202020"/>
        </w:rPr>
        <w:t xml:space="preserve"> Peter so moved</w:t>
      </w:r>
    </w:p>
    <w:sectPr w:rsidR="00BB3DF3" w:rsidRPr="00BB3DF3" w:rsidSect="00841ED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BC9" w14:textId="77777777" w:rsidR="005079A6" w:rsidRDefault="005079A6" w:rsidP="001A4605">
      <w:pPr>
        <w:spacing w:after="0" w:line="240" w:lineRule="auto"/>
      </w:pPr>
      <w:r>
        <w:separator/>
      </w:r>
    </w:p>
  </w:endnote>
  <w:endnote w:type="continuationSeparator" w:id="0">
    <w:p w14:paraId="7E3DF22C" w14:textId="77777777" w:rsidR="005079A6" w:rsidRDefault="005079A6" w:rsidP="001A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E341" w14:textId="12E83AA0" w:rsidR="0048551A" w:rsidRPr="0048551A" w:rsidRDefault="0048551A" w:rsidP="0048551A">
    <w:pPr>
      <w:pStyle w:val="Header"/>
      <w:jc w:val="center"/>
      <w:rPr>
        <w:rFonts w:cstheme="minorHAnsi"/>
        <w:bCs/>
        <w:sz w:val="16"/>
        <w:szCs w:val="16"/>
      </w:rPr>
    </w:pPr>
    <w:r w:rsidRPr="0048551A">
      <w:rPr>
        <w:rFonts w:cstheme="minorHAnsi"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6D8CA64" wp14:editId="3E07D595">
          <wp:simplePos x="0" y="0"/>
          <wp:positionH relativeFrom="column">
            <wp:posOffset>-614680</wp:posOffset>
          </wp:positionH>
          <wp:positionV relativeFrom="paragraph">
            <wp:posOffset>-102235</wp:posOffset>
          </wp:positionV>
          <wp:extent cx="721360" cy="557530"/>
          <wp:effectExtent l="0" t="0" r="0" b="0"/>
          <wp:wrapSquare wrapText="bothSides"/>
          <wp:docPr id="1" name="Picture 1" descr="A picture containing text, worm, invertebr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orm, invertebr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51A">
      <w:rPr>
        <w:rFonts w:cstheme="minorHAnsi"/>
        <w:bCs/>
        <w:sz w:val="16"/>
        <w:szCs w:val="16"/>
      </w:rPr>
      <w:t>MVHA Purpose.  “To encourage the preservation of the distinctive heritage of the Monte Vista area; to keep the physical identity of this late nineteenth-early twentieth century district intact; and to educate the public, especially the youth, with knowledge of our inherited neighborhood values which contribute to a wholesome urban environment.”</w:t>
    </w:r>
  </w:p>
  <w:p w14:paraId="2A996553" w14:textId="0E8EAF50" w:rsidR="0048551A" w:rsidRDefault="0048551A">
    <w:pPr>
      <w:pStyle w:val="Footer"/>
    </w:pPr>
  </w:p>
  <w:p w14:paraId="734231C0" w14:textId="77777777" w:rsidR="0048551A" w:rsidRDefault="00485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41AB" w14:textId="77777777" w:rsidR="005079A6" w:rsidRDefault="005079A6" w:rsidP="001A4605">
      <w:pPr>
        <w:spacing w:after="0" w:line="240" w:lineRule="auto"/>
      </w:pPr>
      <w:r>
        <w:separator/>
      </w:r>
    </w:p>
  </w:footnote>
  <w:footnote w:type="continuationSeparator" w:id="0">
    <w:p w14:paraId="72920D5E" w14:textId="77777777" w:rsidR="005079A6" w:rsidRDefault="005079A6" w:rsidP="001A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01FE" w14:textId="67AC338C" w:rsidR="0048551A" w:rsidRDefault="0048551A" w:rsidP="0048551A">
    <w:pPr>
      <w:pStyle w:val="Header"/>
      <w:jc w:val="center"/>
    </w:pPr>
    <w:r>
      <w:rPr>
        <w:noProof/>
      </w:rPr>
      <w:drawing>
        <wp:inline distT="0" distB="0" distL="0" distR="0" wp14:anchorId="269C3398" wp14:editId="3FD92497">
          <wp:extent cx="2883328" cy="561181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594" cy="58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6AAB5" w14:textId="77777777" w:rsidR="0048551A" w:rsidRDefault="00485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76F"/>
    <w:multiLevelType w:val="hybridMultilevel"/>
    <w:tmpl w:val="2B360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603D"/>
    <w:multiLevelType w:val="hybridMultilevel"/>
    <w:tmpl w:val="B68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711"/>
    <w:multiLevelType w:val="hybridMultilevel"/>
    <w:tmpl w:val="EF6E16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8F760B8"/>
    <w:multiLevelType w:val="hybridMultilevel"/>
    <w:tmpl w:val="570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275"/>
    <w:multiLevelType w:val="hybridMultilevel"/>
    <w:tmpl w:val="A3E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72813"/>
    <w:multiLevelType w:val="multilevel"/>
    <w:tmpl w:val="515E1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5653A7B"/>
    <w:multiLevelType w:val="multilevel"/>
    <w:tmpl w:val="D6C60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D12156"/>
    <w:multiLevelType w:val="hybridMultilevel"/>
    <w:tmpl w:val="0D8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90F0C"/>
    <w:multiLevelType w:val="hybridMultilevel"/>
    <w:tmpl w:val="07A8F2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787A2164"/>
    <w:multiLevelType w:val="hybridMultilevel"/>
    <w:tmpl w:val="623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04585">
    <w:abstractNumId w:val="6"/>
  </w:num>
  <w:num w:numId="2" w16cid:durableId="545685117">
    <w:abstractNumId w:val="0"/>
  </w:num>
  <w:num w:numId="3" w16cid:durableId="2139834088">
    <w:abstractNumId w:val="8"/>
  </w:num>
  <w:num w:numId="4" w16cid:durableId="1510874000">
    <w:abstractNumId w:val="2"/>
  </w:num>
  <w:num w:numId="5" w16cid:durableId="1049645272">
    <w:abstractNumId w:val="9"/>
  </w:num>
  <w:num w:numId="6" w16cid:durableId="1919514823">
    <w:abstractNumId w:val="3"/>
  </w:num>
  <w:num w:numId="7" w16cid:durableId="1852446640">
    <w:abstractNumId w:val="7"/>
  </w:num>
  <w:num w:numId="8" w16cid:durableId="1382553824">
    <w:abstractNumId w:val="1"/>
  </w:num>
  <w:num w:numId="9" w16cid:durableId="159203362">
    <w:abstractNumId w:val="5"/>
  </w:num>
  <w:num w:numId="10" w16cid:durableId="110713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4"/>
    <w:rsid w:val="00016FE6"/>
    <w:rsid w:val="0004069B"/>
    <w:rsid w:val="00040C10"/>
    <w:rsid w:val="000466A0"/>
    <w:rsid w:val="0005347E"/>
    <w:rsid w:val="000576EC"/>
    <w:rsid w:val="000617D0"/>
    <w:rsid w:val="00081E7C"/>
    <w:rsid w:val="0009609B"/>
    <w:rsid w:val="000B540D"/>
    <w:rsid w:val="000C30D2"/>
    <w:rsid w:val="000C56EA"/>
    <w:rsid w:val="000D39E9"/>
    <w:rsid w:val="000E428A"/>
    <w:rsid w:val="000E5101"/>
    <w:rsid w:val="00126B18"/>
    <w:rsid w:val="0013453B"/>
    <w:rsid w:val="00141E45"/>
    <w:rsid w:val="00151174"/>
    <w:rsid w:val="001523D4"/>
    <w:rsid w:val="001536B4"/>
    <w:rsid w:val="001624B0"/>
    <w:rsid w:val="00187A67"/>
    <w:rsid w:val="001A4605"/>
    <w:rsid w:val="001C2B39"/>
    <w:rsid w:val="00201279"/>
    <w:rsid w:val="0020526B"/>
    <w:rsid w:val="00224C0B"/>
    <w:rsid w:val="00243252"/>
    <w:rsid w:val="002476C8"/>
    <w:rsid w:val="00247B52"/>
    <w:rsid w:val="00265A04"/>
    <w:rsid w:val="00283D7A"/>
    <w:rsid w:val="00287883"/>
    <w:rsid w:val="002B1684"/>
    <w:rsid w:val="002B2A22"/>
    <w:rsid w:val="002D1051"/>
    <w:rsid w:val="002E182D"/>
    <w:rsid w:val="002F5B48"/>
    <w:rsid w:val="002F60E9"/>
    <w:rsid w:val="00312EFF"/>
    <w:rsid w:val="003149A6"/>
    <w:rsid w:val="00326978"/>
    <w:rsid w:val="00375AA2"/>
    <w:rsid w:val="00386C3C"/>
    <w:rsid w:val="00386DE4"/>
    <w:rsid w:val="003A0AEA"/>
    <w:rsid w:val="003A7108"/>
    <w:rsid w:val="003C1457"/>
    <w:rsid w:val="003D7290"/>
    <w:rsid w:val="003E0DAC"/>
    <w:rsid w:val="003E56F4"/>
    <w:rsid w:val="003E7EB9"/>
    <w:rsid w:val="003F76C1"/>
    <w:rsid w:val="004163AC"/>
    <w:rsid w:val="004246A8"/>
    <w:rsid w:val="00473E56"/>
    <w:rsid w:val="00474013"/>
    <w:rsid w:val="00483DE7"/>
    <w:rsid w:val="0048551A"/>
    <w:rsid w:val="00494D78"/>
    <w:rsid w:val="004D4C70"/>
    <w:rsid w:val="004D6305"/>
    <w:rsid w:val="004E2543"/>
    <w:rsid w:val="005079A6"/>
    <w:rsid w:val="00511C83"/>
    <w:rsid w:val="00526DF5"/>
    <w:rsid w:val="00543171"/>
    <w:rsid w:val="00554727"/>
    <w:rsid w:val="00565648"/>
    <w:rsid w:val="0058139A"/>
    <w:rsid w:val="00595986"/>
    <w:rsid w:val="005A3553"/>
    <w:rsid w:val="005C1E08"/>
    <w:rsid w:val="005C5E34"/>
    <w:rsid w:val="005F0A70"/>
    <w:rsid w:val="005F287E"/>
    <w:rsid w:val="00630A12"/>
    <w:rsid w:val="006319F4"/>
    <w:rsid w:val="0065516F"/>
    <w:rsid w:val="006717C9"/>
    <w:rsid w:val="0068537B"/>
    <w:rsid w:val="00690CA1"/>
    <w:rsid w:val="006E181E"/>
    <w:rsid w:val="006F0F19"/>
    <w:rsid w:val="00701D73"/>
    <w:rsid w:val="00703826"/>
    <w:rsid w:val="00705076"/>
    <w:rsid w:val="00711F63"/>
    <w:rsid w:val="007244C6"/>
    <w:rsid w:val="0072626D"/>
    <w:rsid w:val="007279B1"/>
    <w:rsid w:val="00744871"/>
    <w:rsid w:val="00746ED5"/>
    <w:rsid w:val="0076152F"/>
    <w:rsid w:val="007833C8"/>
    <w:rsid w:val="007979E7"/>
    <w:rsid w:val="007A3829"/>
    <w:rsid w:val="007A4558"/>
    <w:rsid w:val="007B4F3C"/>
    <w:rsid w:val="007C4E3F"/>
    <w:rsid w:val="007E1ADB"/>
    <w:rsid w:val="007E2549"/>
    <w:rsid w:val="008305A9"/>
    <w:rsid w:val="00841EDA"/>
    <w:rsid w:val="008422D3"/>
    <w:rsid w:val="00851AED"/>
    <w:rsid w:val="008578A5"/>
    <w:rsid w:val="008A3CC8"/>
    <w:rsid w:val="008A7D97"/>
    <w:rsid w:val="008E1E95"/>
    <w:rsid w:val="009032CF"/>
    <w:rsid w:val="00910654"/>
    <w:rsid w:val="00920CC2"/>
    <w:rsid w:val="00925530"/>
    <w:rsid w:val="009279CD"/>
    <w:rsid w:val="009303B0"/>
    <w:rsid w:val="00944DFE"/>
    <w:rsid w:val="00971F88"/>
    <w:rsid w:val="009A7B97"/>
    <w:rsid w:val="009C0F98"/>
    <w:rsid w:val="009D7CFD"/>
    <w:rsid w:val="009E06B2"/>
    <w:rsid w:val="00A0389D"/>
    <w:rsid w:val="00A10527"/>
    <w:rsid w:val="00A13054"/>
    <w:rsid w:val="00A20238"/>
    <w:rsid w:val="00A313AF"/>
    <w:rsid w:val="00A31C02"/>
    <w:rsid w:val="00A53209"/>
    <w:rsid w:val="00A57B23"/>
    <w:rsid w:val="00A732ED"/>
    <w:rsid w:val="00A775F0"/>
    <w:rsid w:val="00A916E6"/>
    <w:rsid w:val="00A978AC"/>
    <w:rsid w:val="00AC3412"/>
    <w:rsid w:val="00B12618"/>
    <w:rsid w:val="00B147A3"/>
    <w:rsid w:val="00B21BE0"/>
    <w:rsid w:val="00B224FE"/>
    <w:rsid w:val="00B341EE"/>
    <w:rsid w:val="00B67B72"/>
    <w:rsid w:val="00B72D88"/>
    <w:rsid w:val="00B773A8"/>
    <w:rsid w:val="00BB2B70"/>
    <w:rsid w:val="00BB3DF3"/>
    <w:rsid w:val="00BB3F4A"/>
    <w:rsid w:val="00BD0F23"/>
    <w:rsid w:val="00BF598F"/>
    <w:rsid w:val="00C179B3"/>
    <w:rsid w:val="00C561F2"/>
    <w:rsid w:val="00C61D1A"/>
    <w:rsid w:val="00C62165"/>
    <w:rsid w:val="00C648EF"/>
    <w:rsid w:val="00C64E7D"/>
    <w:rsid w:val="00C67B77"/>
    <w:rsid w:val="00C74582"/>
    <w:rsid w:val="00C80A2D"/>
    <w:rsid w:val="00C9657E"/>
    <w:rsid w:val="00CA0D44"/>
    <w:rsid w:val="00CA5970"/>
    <w:rsid w:val="00CC04B0"/>
    <w:rsid w:val="00CD2A94"/>
    <w:rsid w:val="00CF31D4"/>
    <w:rsid w:val="00CF6CA2"/>
    <w:rsid w:val="00D0060D"/>
    <w:rsid w:val="00D103F2"/>
    <w:rsid w:val="00D12434"/>
    <w:rsid w:val="00D17670"/>
    <w:rsid w:val="00D24424"/>
    <w:rsid w:val="00D546B3"/>
    <w:rsid w:val="00D65AFC"/>
    <w:rsid w:val="00D67EA4"/>
    <w:rsid w:val="00D91E6F"/>
    <w:rsid w:val="00DB0B0B"/>
    <w:rsid w:val="00DB2B03"/>
    <w:rsid w:val="00DE083D"/>
    <w:rsid w:val="00E035EE"/>
    <w:rsid w:val="00E22FF3"/>
    <w:rsid w:val="00E23F57"/>
    <w:rsid w:val="00E33CB8"/>
    <w:rsid w:val="00E345E3"/>
    <w:rsid w:val="00E34B33"/>
    <w:rsid w:val="00E537FA"/>
    <w:rsid w:val="00E60374"/>
    <w:rsid w:val="00E6337A"/>
    <w:rsid w:val="00E7596C"/>
    <w:rsid w:val="00E8443B"/>
    <w:rsid w:val="00E84FCA"/>
    <w:rsid w:val="00E91440"/>
    <w:rsid w:val="00E919AD"/>
    <w:rsid w:val="00E959E0"/>
    <w:rsid w:val="00EB044E"/>
    <w:rsid w:val="00EC0964"/>
    <w:rsid w:val="00EC7603"/>
    <w:rsid w:val="00ED5BB0"/>
    <w:rsid w:val="00EF3288"/>
    <w:rsid w:val="00EF6552"/>
    <w:rsid w:val="00EF65C3"/>
    <w:rsid w:val="00EF7252"/>
    <w:rsid w:val="00F002C7"/>
    <w:rsid w:val="00F07D0D"/>
    <w:rsid w:val="00F331BE"/>
    <w:rsid w:val="00F402A7"/>
    <w:rsid w:val="00F40C1A"/>
    <w:rsid w:val="00F548E3"/>
    <w:rsid w:val="00F57C78"/>
    <w:rsid w:val="00F617B9"/>
    <w:rsid w:val="00F679FD"/>
    <w:rsid w:val="00F710A3"/>
    <w:rsid w:val="00FB3CB4"/>
    <w:rsid w:val="00FB3F4A"/>
    <w:rsid w:val="00FB4677"/>
    <w:rsid w:val="00FC0869"/>
    <w:rsid w:val="00FC6354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6278"/>
  <w15:chartTrackingRefBased/>
  <w15:docId w15:val="{A7780442-3EC3-48C0-8A4A-D408A6F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3054"/>
    <w:rPr>
      <w:b/>
      <w:bCs/>
    </w:rPr>
  </w:style>
  <w:style w:type="paragraph" w:styleId="ListParagraph">
    <w:name w:val="List Paragraph"/>
    <w:basedOn w:val="Normal"/>
    <w:uiPriority w:val="34"/>
    <w:qFormat/>
    <w:rsid w:val="00A13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05"/>
  </w:style>
  <w:style w:type="paragraph" w:styleId="Footer">
    <w:name w:val="footer"/>
    <w:basedOn w:val="Normal"/>
    <w:link w:val="FooterChar"/>
    <w:uiPriority w:val="99"/>
    <w:unhideWhenUsed/>
    <w:rsid w:val="001A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05"/>
  </w:style>
  <w:style w:type="character" w:styleId="Hyperlink">
    <w:name w:val="Hyperlink"/>
    <w:basedOn w:val="DefaultParagraphFont"/>
    <w:uiPriority w:val="99"/>
    <w:semiHidden/>
    <w:unhideWhenUsed/>
    <w:rsid w:val="00DE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VanBuren</dc:creator>
  <cp:keywords/>
  <dc:description/>
  <cp:lastModifiedBy>Lydia Duncombe</cp:lastModifiedBy>
  <cp:revision>3</cp:revision>
  <cp:lastPrinted>2022-11-08T20:32:00Z</cp:lastPrinted>
  <dcterms:created xsi:type="dcterms:W3CDTF">2022-12-12T21:34:00Z</dcterms:created>
  <dcterms:modified xsi:type="dcterms:W3CDTF">2022-12-12T21:36:00Z</dcterms:modified>
</cp:coreProperties>
</file>